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4D40" w14:textId="7BC3BD3D" w:rsidR="0042692F" w:rsidRPr="00BF15C7" w:rsidRDefault="00F025B4" w:rsidP="0042692F">
      <w:pPr>
        <w:spacing w:after="0" w:line="240" w:lineRule="auto"/>
        <w:jc w:val="center"/>
        <w:rPr>
          <w:rFonts w:ascii="Arial" w:hAnsi="Arial" w:cs="Arial"/>
          <w:b/>
          <w:color w:val="FF6600"/>
          <w:spacing w:val="4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129974875"/>
      <w:bookmarkStart w:id="1" w:name="_Hlk129974883"/>
      <w:r w:rsidRPr="00BF15C7">
        <w:rPr>
          <w:rFonts w:ascii="Arial" w:hAnsi="Arial" w:cs="Arial"/>
          <w:b/>
          <w:color w:val="FF6600"/>
          <w:spacing w:val="4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LICEUM OGÓLNOKSZTAŁCĄCE </w:t>
      </w:r>
      <w:r w:rsidRPr="00BF15C7">
        <w:rPr>
          <w:rFonts w:ascii="Arial" w:hAnsi="Arial" w:cs="Arial"/>
          <w:b/>
          <w:color w:val="FF6600"/>
          <w:spacing w:val="4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  <w:t>MISTRZOSTWA SPORTOWEGO</w:t>
      </w:r>
    </w:p>
    <w:p w14:paraId="459A3056" w14:textId="77777777" w:rsidR="0042692F" w:rsidRPr="006553BC" w:rsidRDefault="0042692F" w:rsidP="0042692F">
      <w:pPr>
        <w:spacing w:after="0" w:line="240" w:lineRule="auto"/>
        <w:jc w:val="center"/>
        <w:rPr>
          <w:rFonts w:ascii="Arial" w:hAnsi="Arial" w:cs="Arial"/>
          <w:b/>
          <w:color w:val="FF6600"/>
          <w:spacing w:val="40"/>
          <w:sz w:val="8"/>
          <w:szCs w:val="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26708AA" w14:textId="50CE7044" w:rsidR="00F025B4" w:rsidRDefault="00F025B4" w:rsidP="00BF15C7">
      <w:pPr>
        <w:spacing w:before="240" w:after="0" w:line="240" w:lineRule="auto"/>
        <w:ind w:right="111"/>
        <w:jc w:val="center"/>
        <w:rPr>
          <w:rFonts w:ascii="Arial" w:hAnsi="Arial" w:cs="Arial"/>
          <w:b/>
          <w:sz w:val="32"/>
          <w:szCs w:val="32"/>
        </w:rPr>
      </w:pPr>
      <w:r w:rsidRPr="00F025B4">
        <w:rPr>
          <w:rFonts w:ascii="Arial" w:hAnsi="Arial" w:cs="Arial"/>
          <w:b/>
          <w:sz w:val="32"/>
          <w:szCs w:val="32"/>
        </w:rPr>
        <w:t>REKRUTACJA W SYSTEMIE ELEKTRONICZNEGO NABORU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(aktywacja w dn. 15.05.2023r.) </w:t>
      </w:r>
      <w:hyperlink r:id="rId6" w:history="1">
        <w:r w:rsidRPr="00A72FD4">
          <w:rPr>
            <w:rStyle w:val="Hipercze"/>
            <w:rFonts w:ascii="Arial" w:hAnsi="Arial" w:cs="Arial"/>
            <w:b/>
            <w:sz w:val="32"/>
            <w:szCs w:val="32"/>
          </w:rPr>
          <w:t>https://nabor.pcss.pl/powiatostrowiecki/szkolaponadpodstawowa/</w:t>
        </w:r>
      </w:hyperlink>
    </w:p>
    <w:p w14:paraId="094568C0" w14:textId="77777777" w:rsidR="00F025B4" w:rsidRPr="006553BC" w:rsidRDefault="00F025B4" w:rsidP="0042692F">
      <w:pPr>
        <w:spacing w:before="240" w:after="0" w:line="240" w:lineRule="auto"/>
        <w:ind w:right="111"/>
        <w:jc w:val="center"/>
        <w:rPr>
          <w:rFonts w:ascii="Arial" w:hAnsi="Arial" w:cs="Arial"/>
          <w:b/>
          <w:sz w:val="2"/>
          <w:szCs w:val="2"/>
        </w:rPr>
      </w:pPr>
    </w:p>
    <w:p w14:paraId="49432FE3" w14:textId="27191B9F" w:rsidR="0042692F" w:rsidRPr="00B3767F" w:rsidRDefault="0042692F" w:rsidP="0042692F">
      <w:pPr>
        <w:spacing w:before="240" w:after="0" w:line="240" w:lineRule="auto"/>
        <w:ind w:right="111"/>
        <w:jc w:val="center"/>
        <w:rPr>
          <w:rFonts w:ascii="Arial" w:hAnsi="Arial" w:cs="Arial"/>
          <w:sz w:val="32"/>
          <w:szCs w:val="32"/>
        </w:rPr>
      </w:pPr>
      <w:r w:rsidRPr="00B3767F">
        <w:rPr>
          <w:rFonts w:ascii="Arial" w:hAnsi="Arial" w:cs="Arial"/>
          <w:b/>
          <w:sz w:val="32"/>
          <w:szCs w:val="32"/>
        </w:rPr>
        <w:t xml:space="preserve">ZOSTAŃ UCZNIEM SMS OSTROWIEC!!! </w:t>
      </w:r>
      <w:r w:rsidRPr="00B3767F">
        <w:rPr>
          <w:rFonts w:ascii="Arial" w:hAnsi="Arial" w:cs="Arial"/>
          <w:b/>
          <w:sz w:val="32"/>
          <w:szCs w:val="32"/>
        </w:rPr>
        <w:br/>
        <w:t>S - jak SPORT, M - jak MARZENIA, S - jak SUKCES</w:t>
      </w:r>
    </w:p>
    <w:p w14:paraId="3190ECE2" w14:textId="77777777" w:rsidR="0042692F" w:rsidRPr="006553BC" w:rsidRDefault="0042692F" w:rsidP="0042692F">
      <w:pPr>
        <w:spacing w:after="6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1FDC76A4" w14:textId="787C6E83" w:rsidR="0042692F" w:rsidRPr="00B3767F" w:rsidRDefault="0042692F" w:rsidP="0042692F">
      <w:pPr>
        <w:spacing w:after="60" w:line="240" w:lineRule="auto"/>
        <w:jc w:val="both"/>
        <w:rPr>
          <w:rFonts w:ascii="Arial" w:hAnsi="Arial" w:cs="Arial"/>
          <w:b/>
          <w:sz w:val="27"/>
          <w:szCs w:val="27"/>
        </w:rPr>
      </w:pPr>
      <w:r w:rsidRPr="00B3767F">
        <w:rPr>
          <w:rFonts w:ascii="Arial" w:hAnsi="Arial" w:cs="Arial"/>
          <w:b/>
          <w:sz w:val="27"/>
          <w:szCs w:val="27"/>
        </w:rPr>
        <w:t xml:space="preserve">Oferta SMS Ostrowiec skierowana jest do młodych sportowców z całej Polski. Kandydat do SMS musi posiadać bardzo dobry stan zdrowia, potwierdzony zaświadczeniem lekarskim oraz zaliczyć próby sprawności zatwierdzone </w:t>
      </w:r>
      <w:r w:rsidR="00B3767F">
        <w:rPr>
          <w:rFonts w:ascii="Arial" w:hAnsi="Arial" w:cs="Arial"/>
          <w:b/>
          <w:sz w:val="27"/>
          <w:szCs w:val="27"/>
        </w:rPr>
        <w:br/>
      </w:r>
      <w:r w:rsidRPr="00B3767F">
        <w:rPr>
          <w:rFonts w:ascii="Arial" w:hAnsi="Arial" w:cs="Arial"/>
          <w:b/>
          <w:sz w:val="27"/>
          <w:szCs w:val="27"/>
        </w:rPr>
        <w:t xml:space="preserve">przez odpowiedni związek sportowy. </w:t>
      </w:r>
    </w:p>
    <w:p w14:paraId="67C03191" w14:textId="58A88030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szkoła gwarantuje stworzenie warunków umożliwiających godzenie uprawiania sportu z nauką poprzez odpowiednią organizację zajęć dydaktycznych dostosowaną </w:t>
      </w:r>
      <w:r w:rsidR="00B3767F"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>do cyklu treningowego i startowego oraz naukę w przyjaznej atmosferze</w:t>
      </w:r>
      <w:r w:rsidR="00B3767F" w:rsidRPr="00B3767F">
        <w:rPr>
          <w:rFonts w:ascii="Arial" w:hAnsi="Arial" w:cs="Arial"/>
          <w:sz w:val="27"/>
          <w:szCs w:val="27"/>
        </w:rPr>
        <w:t xml:space="preserve">, </w:t>
      </w:r>
      <w:r w:rsidRPr="00B3767F">
        <w:rPr>
          <w:rFonts w:ascii="Arial" w:hAnsi="Arial" w:cs="Arial"/>
          <w:sz w:val="27"/>
          <w:szCs w:val="27"/>
        </w:rPr>
        <w:t>pod okiem świetnie wykwalifikowanej kadry pedagogicznej i trenerskiej</w:t>
      </w:r>
    </w:p>
    <w:p w14:paraId="533A6629" w14:textId="748DDF2A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>dzięki realizacji pełnej podstawy programowej, tak jak w innych niesportowych szkołach, uczniowie mają takie same szanse przy wyborze dalszej ścieżki edukacyjnej</w:t>
      </w:r>
    </w:p>
    <w:p w14:paraId="63C8D7B2" w14:textId="1601E746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w ramach zajęć kształtujących kreatywność proponujemy przygotowanie </w:t>
      </w:r>
      <w:r w:rsidR="00B3767F"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 xml:space="preserve">do </w:t>
      </w:r>
      <w:r w:rsidRPr="00B3767F">
        <w:rPr>
          <w:rFonts w:ascii="Arial" w:hAnsi="Arial" w:cs="Arial"/>
          <w:b/>
          <w:bCs/>
          <w:sz w:val="27"/>
          <w:szCs w:val="27"/>
        </w:rPr>
        <w:t>egzaminu STANAG 6001</w:t>
      </w:r>
      <w:r w:rsidRPr="00B3767F">
        <w:rPr>
          <w:rFonts w:ascii="Arial" w:hAnsi="Arial" w:cs="Arial"/>
          <w:sz w:val="27"/>
          <w:szCs w:val="27"/>
        </w:rPr>
        <w:t xml:space="preserve"> (</w:t>
      </w:r>
      <w:r w:rsidRPr="00B3767F">
        <w:rPr>
          <w:rFonts w:ascii="Arial" w:hAnsi="Arial" w:cs="Arial"/>
          <w:i/>
          <w:iCs/>
          <w:sz w:val="27"/>
          <w:szCs w:val="27"/>
        </w:rPr>
        <w:t xml:space="preserve">język angielski dla osób planujących karierę </w:t>
      </w:r>
      <w:r w:rsidR="00B3767F">
        <w:rPr>
          <w:rFonts w:ascii="Arial" w:hAnsi="Arial" w:cs="Arial"/>
          <w:i/>
          <w:iCs/>
          <w:sz w:val="27"/>
          <w:szCs w:val="27"/>
        </w:rPr>
        <w:br/>
      </w:r>
      <w:r w:rsidRPr="00B3767F">
        <w:rPr>
          <w:rFonts w:ascii="Arial" w:hAnsi="Arial" w:cs="Arial"/>
          <w:i/>
          <w:iCs/>
          <w:sz w:val="27"/>
          <w:szCs w:val="27"/>
        </w:rPr>
        <w:t>w strukturach wojskowych</w:t>
      </w:r>
      <w:r w:rsidRPr="00B3767F">
        <w:rPr>
          <w:rFonts w:ascii="Arial" w:hAnsi="Arial" w:cs="Arial"/>
          <w:sz w:val="27"/>
          <w:szCs w:val="27"/>
        </w:rPr>
        <w:t>),</w:t>
      </w:r>
    </w:p>
    <w:p w14:paraId="67F1AA3B" w14:textId="77777777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b/>
          <w:bCs/>
          <w:sz w:val="27"/>
          <w:szCs w:val="27"/>
        </w:rPr>
        <w:t>patronat naukowy i dydaktyczny Politechniki Świętokrzyskiej</w:t>
      </w:r>
      <w:r w:rsidRPr="00B3767F">
        <w:rPr>
          <w:rFonts w:ascii="Arial" w:hAnsi="Arial" w:cs="Arial"/>
          <w:sz w:val="27"/>
          <w:szCs w:val="27"/>
        </w:rPr>
        <w:t xml:space="preserve"> (dodatkowe punkty za osiągnięcia sportowe w procesie rekrutacji na uczelnię),</w:t>
      </w:r>
    </w:p>
    <w:p w14:paraId="3D1C79DE" w14:textId="62121C47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współpraca z AWF Kraków i Akademią Nauk Stosowanych im. J. Gołuchowskiego </w:t>
      </w:r>
      <w:r w:rsidR="00B3767F"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>w Ostrowcu Św.,</w:t>
      </w:r>
    </w:p>
    <w:p w14:paraId="026E0E9C" w14:textId="49E6AAA6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>uczniowie SMS są członkami Kadry Polski, osiągają spektakularne sukcesy nie tylko na arenie krajowej, ale także międzynarodowej</w:t>
      </w:r>
    </w:p>
    <w:p w14:paraId="533336BC" w14:textId="6BD3C44E" w:rsidR="0042692F" w:rsidRPr="00B3767F" w:rsidRDefault="0042692F" w:rsidP="00B3767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i/>
          <w:iCs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od roku 2013/2014 jesteśmy wśród liderów współzawodnictwa sportowego szkół województwa świętokrzyskiego, wielokrotnym zdobywcą tytułu </w:t>
      </w:r>
      <w:r w:rsidRPr="00B3767F">
        <w:rPr>
          <w:rFonts w:ascii="Arial" w:hAnsi="Arial" w:cs="Arial"/>
          <w:b/>
          <w:bCs/>
          <w:i/>
          <w:iCs/>
          <w:sz w:val="27"/>
          <w:szCs w:val="27"/>
        </w:rPr>
        <w:t>„Najbardziej usportowionej szkoły ponadgimnazjalnej/ponadpodstawowej województwa świętokrzyskiego”</w:t>
      </w:r>
    </w:p>
    <w:p w14:paraId="2E5DF91E" w14:textId="43CCA314" w:rsidR="0042692F" w:rsidRPr="00B3767F" w:rsidRDefault="0042692F" w:rsidP="00B3767F">
      <w:pPr>
        <w:pStyle w:val="Akapitzlist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w szkole funkcjonują: </w:t>
      </w:r>
      <w:r w:rsidRPr="00B3767F">
        <w:rPr>
          <w:rFonts w:ascii="Arial" w:hAnsi="Arial" w:cs="Arial"/>
          <w:b/>
          <w:sz w:val="27"/>
          <w:szCs w:val="27"/>
        </w:rPr>
        <w:t xml:space="preserve">ośrodki Polskiego Związku Pływackiego w pływaniu </w:t>
      </w:r>
      <w:r w:rsidR="00B3767F">
        <w:rPr>
          <w:rFonts w:ascii="Arial" w:hAnsi="Arial" w:cs="Arial"/>
          <w:b/>
          <w:sz w:val="27"/>
          <w:szCs w:val="27"/>
        </w:rPr>
        <w:br/>
      </w:r>
      <w:r w:rsidRPr="00B3767F">
        <w:rPr>
          <w:rFonts w:ascii="Arial" w:hAnsi="Arial" w:cs="Arial"/>
          <w:b/>
          <w:sz w:val="27"/>
          <w:szCs w:val="27"/>
        </w:rPr>
        <w:t>i waterpolo</w:t>
      </w:r>
      <w:r w:rsidRPr="00B3767F">
        <w:rPr>
          <w:rFonts w:ascii="Arial" w:hAnsi="Arial" w:cs="Arial"/>
          <w:sz w:val="27"/>
          <w:szCs w:val="27"/>
        </w:rPr>
        <w:t xml:space="preserve"> (liceum, szkoła podstawowa), </w:t>
      </w:r>
      <w:r w:rsidRPr="00B3767F">
        <w:rPr>
          <w:rFonts w:ascii="Arial" w:hAnsi="Arial" w:cs="Arial"/>
          <w:b/>
          <w:sz w:val="27"/>
          <w:szCs w:val="27"/>
        </w:rPr>
        <w:t xml:space="preserve">Siatkarskie Ośrodki Szkolne </w:t>
      </w:r>
      <w:r w:rsidR="00B3767F">
        <w:rPr>
          <w:rFonts w:ascii="Arial" w:hAnsi="Arial" w:cs="Arial"/>
          <w:b/>
          <w:sz w:val="27"/>
          <w:szCs w:val="27"/>
        </w:rPr>
        <w:br/>
      </w:r>
      <w:r w:rsidRPr="00B3767F">
        <w:rPr>
          <w:rFonts w:ascii="Arial" w:hAnsi="Arial" w:cs="Arial"/>
          <w:b/>
          <w:sz w:val="27"/>
          <w:szCs w:val="27"/>
        </w:rPr>
        <w:t>dla dziewcząt</w:t>
      </w:r>
      <w:r w:rsidRPr="00B3767F">
        <w:rPr>
          <w:rFonts w:ascii="Arial" w:hAnsi="Arial" w:cs="Arial"/>
          <w:sz w:val="27"/>
          <w:szCs w:val="27"/>
        </w:rPr>
        <w:t xml:space="preserve"> (liceum, szkoła podstawowa), </w:t>
      </w:r>
      <w:r w:rsidRPr="00B3767F">
        <w:rPr>
          <w:rFonts w:ascii="Arial" w:hAnsi="Arial" w:cs="Arial"/>
          <w:b/>
          <w:sz w:val="27"/>
          <w:szCs w:val="27"/>
        </w:rPr>
        <w:t>OSPR, tj. Ośrodek Szkolenia w Piłce Ręcznej dla chłopców</w:t>
      </w:r>
      <w:r w:rsidRPr="00B3767F">
        <w:rPr>
          <w:rFonts w:ascii="Arial" w:hAnsi="Arial" w:cs="Arial"/>
          <w:sz w:val="27"/>
          <w:szCs w:val="27"/>
        </w:rPr>
        <w:t xml:space="preserve"> (szkoła podstawowa)</w:t>
      </w:r>
    </w:p>
    <w:p w14:paraId="02EF5DD6" w14:textId="1C991ECB" w:rsidR="00B3767F" w:rsidRPr="00B3767F" w:rsidRDefault="00B3767F" w:rsidP="00B3767F">
      <w:pPr>
        <w:pStyle w:val="Akapitzlist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opieka fizjoterapeuty, pielęgniarki szkolnej i stomatologa, a także pedagoga </w:t>
      </w:r>
      <w:r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>i psychologa.</w:t>
      </w:r>
    </w:p>
    <w:p w14:paraId="299B42C0" w14:textId="250589ED" w:rsidR="00A11B78" w:rsidRPr="00B3767F" w:rsidRDefault="0042692F" w:rsidP="00B3767F">
      <w:pPr>
        <w:pStyle w:val="Akapitzlist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>osoby spoza Ostrowca mają zapewnione miejsce w internacie</w:t>
      </w:r>
    </w:p>
    <w:p w14:paraId="3E120627" w14:textId="43F433A5" w:rsidR="0042692F" w:rsidRPr="00B3767F" w:rsidRDefault="00B3767F" w:rsidP="00B3767F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E0BE0" wp14:editId="594581D6">
                <wp:simplePos x="0" y="0"/>
                <wp:positionH relativeFrom="column">
                  <wp:posOffset>28574</wp:posOffset>
                </wp:positionH>
                <wp:positionV relativeFrom="paragraph">
                  <wp:posOffset>102235</wp:posOffset>
                </wp:positionV>
                <wp:extent cx="6619875" cy="28575"/>
                <wp:effectExtent l="19050" t="1905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9D60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05pt" to="52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" strokecolor="#0070c0" strokeweight="2.5pt">
                <v:stroke joinstyle="miter"/>
              </v:line>
            </w:pict>
          </mc:Fallback>
        </mc:AlternateContent>
      </w:r>
    </w:p>
    <w:p w14:paraId="00BBA62D" w14:textId="3C8B1121" w:rsidR="0042692F" w:rsidRPr="00B3767F" w:rsidRDefault="0042692F" w:rsidP="00426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>Zespół Szkół Ogólnokształcących Mistrzostwa Sportowego</w:t>
      </w:r>
    </w:p>
    <w:p w14:paraId="39E2C405" w14:textId="77777777" w:rsidR="0042692F" w:rsidRPr="00B3767F" w:rsidRDefault="0042692F" w:rsidP="00426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>ul. Żeromskiego 5, 27-400 Ostrowiec Świętokrzyski</w:t>
      </w:r>
    </w:p>
    <w:p w14:paraId="4B86CC15" w14:textId="77777777" w:rsidR="0042692F" w:rsidRPr="00B3767F" w:rsidRDefault="0042692F" w:rsidP="00426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>tel.  41 262 48 06, w. 101, fax. 41 262 48 06</w:t>
      </w:r>
    </w:p>
    <w:p w14:paraId="3068CB59" w14:textId="142C4C99" w:rsidR="0096209F" w:rsidRPr="00B3767F" w:rsidRDefault="0042692F" w:rsidP="00350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96209F" w:rsidRPr="00A72FD4">
          <w:rPr>
            <w:rStyle w:val="Hipercze"/>
            <w:rFonts w:ascii="Arial" w:hAnsi="Arial" w:cs="Arial"/>
            <w:sz w:val="24"/>
            <w:szCs w:val="24"/>
          </w:rPr>
          <w:t>sekretariat@sms.ostrowiec.pl</w:t>
        </w:r>
      </w:hyperlink>
      <w:bookmarkStart w:id="2" w:name="_GoBack"/>
      <w:bookmarkEnd w:id="0"/>
      <w:bookmarkEnd w:id="1"/>
      <w:bookmarkEnd w:id="2"/>
    </w:p>
    <w:sectPr w:rsidR="0096209F" w:rsidRPr="00B3767F" w:rsidSect="0042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619"/>
    <w:multiLevelType w:val="hybridMultilevel"/>
    <w:tmpl w:val="8CCE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F"/>
    <w:rsid w:val="00350F6B"/>
    <w:rsid w:val="0042692F"/>
    <w:rsid w:val="006553BC"/>
    <w:rsid w:val="0096209F"/>
    <w:rsid w:val="00A11B78"/>
    <w:rsid w:val="00B3767F"/>
    <w:rsid w:val="00BD7FB0"/>
    <w:rsid w:val="00BF15C7"/>
    <w:rsid w:val="00F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0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0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0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ms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powiatostrowiecki/szkolaponadpodstawow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80344993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Trojanowska</dc:creator>
  <cp:lastModifiedBy>Anna Trojanowska</cp:lastModifiedBy>
  <cp:revision>2</cp:revision>
  <cp:lastPrinted>2023-03-17T18:10:00Z</cp:lastPrinted>
  <dcterms:created xsi:type="dcterms:W3CDTF">2023-04-12T09:56:00Z</dcterms:created>
  <dcterms:modified xsi:type="dcterms:W3CDTF">2023-04-12T09:56:00Z</dcterms:modified>
</cp:coreProperties>
</file>